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70" w:rsidRDefault="002D2F74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关于举办“阅百年历程·传精神力量”</w:t>
      </w:r>
    </w:p>
    <w:p w:rsidR="008C6970" w:rsidRDefault="002D2F74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书法作品征集展示活动的通知</w:t>
      </w:r>
    </w:p>
    <w:p w:rsidR="008C6970" w:rsidRDefault="008C6970">
      <w:pPr>
        <w:shd w:val="clear" w:color="auto" w:fill="FFFFFF" w:themeFill="background1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</w:p>
    <w:p w:rsidR="008C6970" w:rsidRDefault="002D2F74">
      <w:pPr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江苏省各高校及公共图书馆：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为迎接和庆祝中国共产党成立100周年，从党的百年历史中汲取前行的力量，深入学习贯彻习近平新时代中国特色社会主义思想，江苏省图书馆学会阅读推广委员会特举办“阅百年历程·传精神力量”书法作品征集展示活动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以手书党史及共产党人名人名言的形式庆祝中国共产党百年华诞，激发广大读者对书法文化的热爱，提高全民爱国热情和文化自信，现将有关事项通知如下。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一、组织机构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主办单位：江苏省图书馆学会阅读推广委员会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承办单位：南京邮电大学图书馆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组织单位：江苏省各高校图书馆、公共图书馆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参与部门：各图书馆阅读推广部或相关部门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技术支持：天津微图科技有限公司（读者之星网）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二、活动主题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阅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百年历程·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传精神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力量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三、活动时间</w:t>
      </w:r>
    </w:p>
    <w:p w:rsidR="008C6970" w:rsidRDefault="002D2F74">
      <w:pPr>
        <w:ind w:firstLineChars="200" w:firstLine="56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2021年4月20日至7月1日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四、活动对象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各馆馆员、读者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五、投稿要求</w:t>
      </w:r>
    </w:p>
    <w:p w:rsidR="002D2F74" w:rsidRDefault="002D2F74">
      <w:pPr>
        <w:shd w:val="clear" w:color="auto" w:fill="FFFFFF" w:themeFill="background1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馆员或读者在阅读中国共产党百年历史中经典文献的基础上，以硬笔或软笔书法形式，摘抄中国共产党人关于立德、读书、治学、修身、求知、学习等主题的名人名言，摘抄字数在100字以内为宜，并将作品拍照或扫描上传至活动平台，在线参加展示与评选。</w:t>
      </w:r>
    </w:p>
    <w:p w:rsidR="002D2F74" w:rsidRPr="002D2F74" w:rsidRDefault="002D2F74" w:rsidP="002D2F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D2F74">
        <w:rPr>
          <w:rFonts w:ascii="仿宋" w:eastAsia="仿宋" w:hAnsi="仿宋" w:hint="eastAsia"/>
          <w:bCs/>
          <w:sz w:val="28"/>
          <w:szCs w:val="28"/>
        </w:rPr>
        <w:t>1.书写类型：</w:t>
      </w:r>
      <w:r w:rsidRPr="002D2F74">
        <w:rPr>
          <w:rFonts w:ascii="仿宋" w:eastAsia="仿宋" w:hAnsi="仿宋" w:hint="eastAsia"/>
          <w:sz w:val="28"/>
          <w:szCs w:val="28"/>
        </w:rPr>
        <w:t>硬笔、软笔</w:t>
      </w:r>
    </w:p>
    <w:p w:rsidR="002D2F74" w:rsidRPr="002D2F74" w:rsidRDefault="002D2F74" w:rsidP="002D2F7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D2F74">
        <w:rPr>
          <w:rFonts w:ascii="仿宋" w:eastAsia="仿宋" w:hAnsi="仿宋" w:hint="eastAsia"/>
          <w:bCs/>
          <w:sz w:val="28"/>
          <w:szCs w:val="28"/>
        </w:rPr>
        <w:t>2.投稿时请注明组别：</w:t>
      </w:r>
      <w:r w:rsidRPr="002D2F74">
        <w:rPr>
          <w:rFonts w:ascii="仿宋" w:eastAsia="仿宋" w:hAnsi="仿宋"/>
          <w:bCs/>
          <w:sz w:val="28"/>
          <w:szCs w:val="28"/>
        </w:rPr>
        <w:t xml:space="preserve"> </w:t>
      </w:r>
    </w:p>
    <w:p w:rsidR="002D2F74" w:rsidRDefault="002D2F74" w:rsidP="002D2F7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小学低年级组：小学一至三年级</w:t>
      </w:r>
    </w:p>
    <w:p w:rsidR="002D2F74" w:rsidRDefault="002D2F74" w:rsidP="002D2F7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小学高年级组：小学四至六年级</w:t>
      </w:r>
    </w:p>
    <w:p w:rsidR="002D2F74" w:rsidRDefault="002D2F74" w:rsidP="002D2F7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中学组：初中、高中、中职等</w:t>
      </w:r>
    </w:p>
    <w:p w:rsidR="002D2F74" w:rsidRDefault="002D2F74" w:rsidP="002D2F7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大学组：在读大学生（专科、本科、研究生、博士生）</w:t>
      </w:r>
    </w:p>
    <w:p w:rsidR="002D2F74" w:rsidRDefault="002D2F74" w:rsidP="002D2F7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社会组：除以上组别外的已工作及退休人士</w:t>
      </w:r>
    </w:p>
    <w:p w:rsidR="002D2F74" w:rsidRDefault="002D2F74" w:rsidP="002D2F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3.每人每类型（硬笔、软笔）限提交 2 件书法作品，落款一律使用真实姓名，可加盖印章，使用钢笔、水笔或毛笔书写，低年级学生可使用铅笔。</w:t>
      </w:r>
    </w:p>
    <w:p w:rsidR="002D2F74" w:rsidRDefault="002D2F74" w:rsidP="002D2F7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4.作品选材需围绕主题，</w:t>
      </w:r>
      <w:r>
        <w:rPr>
          <w:rFonts w:ascii="仿宋" w:eastAsia="仿宋" w:hAnsi="仿宋" w:cs="仿宋" w:hint="eastAsia"/>
          <w:sz w:val="28"/>
          <w:szCs w:val="28"/>
        </w:rPr>
        <w:t>选材内容应具有知识价值、学习价值、与阅读相关，书写的字数以100字以内为宜，</w:t>
      </w:r>
      <w:r>
        <w:rPr>
          <w:rFonts w:ascii="仿宋" w:eastAsia="仿宋" w:hAnsi="仿宋" w:hint="eastAsia"/>
          <w:sz w:val="28"/>
          <w:szCs w:val="28"/>
        </w:rPr>
        <w:t>建议使用书法专用纸。</w:t>
      </w:r>
      <w:r>
        <w:rPr>
          <w:rFonts w:ascii="仿宋" w:eastAsia="仿宋" w:hAnsi="仿宋" w:cs="仿宋" w:hint="eastAsia"/>
          <w:sz w:val="28"/>
          <w:szCs w:val="28"/>
        </w:rPr>
        <w:t>在作品简介处应注明参阅著作和出处。</w:t>
      </w:r>
    </w:p>
    <w:p w:rsidR="002D2F74" w:rsidRDefault="002D2F74" w:rsidP="002D2F74">
      <w:pPr>
        <w:shd w:val="clear" w:color="auto" w:fill="FFFFFF" w:themeFill="background1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5.参与者及参与单位须对作品真实性负责，一经发现作弊行为，将取消参与资格，并通报所在单位。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六、活动流程</w:t>
      </w:r>
    </w:p>
    <w:p w:rsidR="008C6970" w:rsidRDefault="002D2F74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（一）参与单位报名及作品征集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时间：2021年4月20日至5月31日。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1.拟参与本次活动的单位，填写《活动报名表》（附件1），发送至工作邮箱：hd@readerstar.com ，邮件主题请写单位名称。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2.报名后各单位联络人加入活动QQ群（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群号：556820239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）获取具体征集方式、活动平台链接、宣传海报、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微信推文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等资料。</w:t>
      </w:r>
    </w:p>
    <w:p w:rsidR="008C6970" w:rsidRDefault="002D2F74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二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）作品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报送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z w:val="28"/>
          <w:szCs w:val="28"/>
        </w:rPr>
        <w:t>时间：202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年6月1日至6月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15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日。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各参与单位可组织内部评选，并报送10件（硬笔5件、软笔5件）作品至工作邮箱：hd@readerstar.com ，《作品报送表》见附件2，邮件主题：书法作品报送+单位名称。若同一选手有多件作品，择优报送1件作品。</w:t>
      </w:r>
    </w:p>
    <w:p w:rsidR="008C6970" w:rsidRDefault="002D2F74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作品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评审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时间：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年6月1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日至6月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日。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活动组织方邀请专家对征集作品进行线上初评及线下研议。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评选指标：个人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奖依据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选材内容的知识价值、学习价值、与阅读的相关性等及书写水平，组织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奖依据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作品征集的数量和质量。</w:t>
      </w:r>
    </w:p>
    <w:p w:rsidR="008C6970" w:rsidRDefault="002D2F74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（四）总结表彰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时间：2021年7月。</w:t>
      </w:r>
    </w:p>
    <w:p w:rsidR="008C6970" w:rsidRDefault="002D2F74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（五）作品展示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时间：2021年7月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12月。</w:t>
      </w:r>
    </w:p>
    <w:p w:rsidR="008C6970" w:rsidRDefault="002D2F74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活动组织方将获奖优秀作品制作成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微信推文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，供各参与单位在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连载展示。</w:t>
      </w:r>
    </w:p>
    <w:p w:rsidR="008C6970" w:rsidRDefault="002D2F74">
      <w:pPr>
        <w:shd w:val="clear" w:color="auto" w:fill="FFFFFF" w:themeFill="background1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七、奖项设置</w:t>
      </w:r>
    </w:p>
    <w:p w:rsidR="008C6970" w:rsidRDefault="002D2F7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活动组织方视活动报名及作品征集情况，分组别分比例设置单项奖、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网络人气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奖（由系统自动生成）、组织奖（根据作品征集数量及获奖情况）等若干名，对获奖个人及单位颁发荣誉证书及纪念品，予以鼓励。</w:t>
      </w:r>
    </w:p>
    <w:p w:rsidR="008C6970" w:rsidRDefault="002D2F74">
      <w:pPr>
        <w:widowControl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八、联系方式</w:t>
      </w:r>
    </w:p>
    <w:p w:rsidR="008C6970" w:rsidRDefault="002D2F74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读者之星网：张老师 陈老师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13512994150/13820604300</w:t>
      </w:r>
    </w:p>
    <w:p w:rsidR="008C6970" w:rsidRDefault="002D2F74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活动交流QQ群：556820239</w:t>
      </w:r>
    </w:p>
    <w:p w:rsidR="008C6970" w:rsidRDefault="008C6970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C6970" w:rsidRDefault="008C6970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C6970" w:rsidRDefault="002D2F74" w:rsidP="007553DA">
      <w:pPr>
        <w:wordWrap w:val="0"/>
        <w:jc w:val="right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江苏省图书馆学会</w:t>
      </w:r>
      <w:r w:rsidR="002C7C7D"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阅读推广委员会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（代章）</w:t>
      </w:r>
    </w:p>
    <w:p w:rsidR="008C6970" w:rsidRDefault="002D2F74" w:rsidP="007553DA">
      <w:pPr>
        <w:ind w:right="560" w:firstLineChars="1650" w:firstLine="4620"/>
        <w:rPr>
          <w:rFonts w:ascii="仿宋" w:eastAsia="仿宋" w:hAnsi="仿宋"/>
          <w:color w:val="000000" w:themeColor="text1"/>
          <w:sz w:val="28"/>
          <w:szCs w:val="28"/>
          <w:shd w:val="clear" w:color="FFFFFF" w:fill="FFFFFF" w:themeFill="background1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FFFFFF" w:fill="FFFFFF" w:themeFill="background1"/>
        </w:rPr>
        <w:t>2021年4月16日</w:t>
      </w: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  <w:sectPr w:rsidR="008C69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6970" w:rsidRDefault="002D2F7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w w:val="9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w w:val="90"/>
          <w:sz w:val="28"/>
          <w:szCs w:val="28"/>
        </w:rPr>
        <w:lastRenderedPageBreak/>
        <w:t>附件1</w:t>
      </w: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2D2F74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党庆书法活动报名表</w:t>
      </w:r>
    </w:p>
    <w:p w:rsidR="008C6970" w:rsidRDefault="008C6970">
      <w:pPr>
        <w:rPr>
          <w:rFonts w:ascii="Times New Roman" w:eastAsia="仿宋" w:hAnsi="Times New Roman" w:cs="仿宋"/>
          <w:color w:val="000000" w:themeColor="text1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0"/>
        <w:gridCol w:w="2786"/>
        <w:gridCol w:w="1488"/>
        <w:gridCol w:w="2358"/>
      </w:tblGrid>
      <w:tr w:rsidR="008C6970">
        <w:tc>
          <w:tcPr>
            <w:tcW w:w="1890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632" w:type="dxa"/>
            <w:gridSpan w:val="3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</w:tr>
      <w:tr w:rsidR="008C6970">
        <w:tc>
          <w:tcPr>
            <w:tcW w:w="1890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参与部门</w:t>
            </w:r>
          </w:p>
        </w:tc>
        <w:tc>
          <w:tcPr>
            <w:tcW w:w="6632" w:type="dxa"/>
            <w:gridSpan w:val="3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</w:tr>
      <w:tr w:rsidR="008C6970">
        <w:tc>
          <w:tcPr>
            <w:tcW w:w="1890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786" w:type="dxa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358" w:type="dxa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</w:tr>
      <w:tr w:rsidR="008C6970">
        <w:tc>
          <w:tcPr>
            <w:tcW w:w="1890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786" w:type="dxa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8C6970" w:rsidRDefault="002D2F74">
            <w:pPr>
              <w:spacing w:line="360" w:lineRule="auto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8"/>
                <w:szCs w:val="28"/>
              </w:rPr>
              <w:t>手机号</w:t>
            </w:r>
          </w:p>
        </w:tc>
        <w:tc>
          <w:tcPr>
            <w:tcW w:w="2358" w:type="dxa"/>
            <w:vAlign w:val="center"/>
          </w:tcPr>
          <w:p w:rsidR="008C6970" w:rsidRDefault="008C6970">
            <w:pPr>
              <w:spacing w:line="360" w:lineRule="auto"/>
              <w:rPr>
                <w:rFonts w:ascii="Times New Roman" w:eastAsia="仿宋" w:hAnsi="Times New Roman" w:cs="仿宋"/>
                <w:color w:val="000000" w:themeColor="text1"/>
                <w:sz w:val="28"/>
                <w:szCs w:val="28"/>
              </w:rPr>
            </w:pPr>
          </w:p>
        </w:tc>
      </w:tr>
    </w:tbl>
    <w:p w:rsidR="008C6970" w:rsidRDefault="008C6970">
      <w:pPr>
        <w:rPr>
          <w:rFonts w:ascii="Times New Roman" w:eastAsia="仿宋" w:hAnsi="Times New Roman" w:cs="仿宋"/>
          <w:color w:val="000000" w:themeColor="text1"/>
          <w:sz w:val="32"/>
          <w:szCs w:val="32"/>
        </w:rPr>
      </w:pPr>
    </w:p>
    <w:p w:rsidR="008C6970" w:rsidRDefault="008C6970">
      <w:pPr>
        <w:rPr>
          <w:rFonts w:ascii="Times New Roman" w:eastAsia="仿宋" w:hAnsi="Times New Roman" w:cs="仿宋"/>
          <w:color w:val="000000" w:themeColor="text1"/>
          <w:sz w:val="32"/>
          <w:szCs w:val="32"/>
        </w:rPr>
      </w:pP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  <w:sectPr w:rsidR="008C69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6970" w:rsidRDefault="002D2F7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w w:val="9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w w:val="90"/>
          <w:sz w:val="28"/>
          <w:szCs w:val="28"/>
        </w:rPr>
        <w:lastRenderedPageBreak/>
        <w:t>附件2</w:t>
      </w: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2D2F74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党庆书法活动</w:t>
      </w:r>
      <w:r>
        <w:rPr>
          <w:rFonts w:ascii="仿宋" w:eastAsia="仿宋" w:hAnsi="仿宋" w:cs="仿宋" w:hint="eastAsia"/>
          <w:b/>
          <w:bCs/>
          <w:color w:val="000000" w:themeColor="text1"/>
          <w:w w:val="90"/>
          <w:sz w:val="32"/>
          <w:szCs w:val="32"/>
        </w:rPr>
        <w:t>作品报送表</w:t>
      </w:r>
    </w:p>
    <w:p w:rsidR="008C6970" w:rsidRDefault="008C6970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w w:val="90"/>
          <w:sz w:val="24"/>
          <w:szCs w:val="24"/>
        </w:rPr>
      </w:pPr>
    </w:p>
    <w:p w:rsidR="008C6970" w:rsidRDefault="002D2F7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w w:val="9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w w:val="90"/>
          <w:sz w:val="24"/>
          <w:szCs w:val="24"/>
        </w:rPr>
        <w:t>作品类型：硬笔</w:t>
      </w:r>
    </w:p>
    <w:tbl>
      <w:tblPr>
        <w:tblStyle w:val="a6"/>
        <w:tblW w:w="8478" w:type="dxa"/>
        <w:tblLook w:val="04A0" w:firstRow="1" w:lastRow="0" w:firstColumn="1" w:lastColumn="0" w:noHBand="0" w:noVBand="1"/>
      </w:tblPr>
      <w:tblGrid>
        <w:gridCol w:w="823"/>
        <w:gridCol w:w="1187"/>
        <w:gridCol w:w="1238"/>
        <w:gridCol w:w="1269"/>
        <w:gridCol w:w="2254"/>
        <w:gridCol w:w="1707"/>
      </w:tblGrid>
      <w:tr w:rsidR="008C6970">
        <w:trPr>
          <w:trHeight w:val="587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238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作品编号</w:t>
            </w:r>
          </w:p>
        </w:tc>
        <w:tc>
          <w:tcPr>
            <w:tcW w:w="1269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选手姓名</w:t>
            </w:r>
          </w:p>
        </w:tc>
        <w:tc>
          <w:tcPr>
            <w:tcW w:w="2254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组别</w:t>
            </w: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</w:tbl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2D2F74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w w:val="9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w w:val="90"/>
          <w:sz w:val="24"/>
          <w:szCs w:val="24"/>
        </w:rPr>
        <w:t>作品类型：软笔</w:t>
      </w:r>
    </w:p>
    <w:tbl>
      <w:tblPr>
        <w:tblStyle w:val="a6"/>
        <w:tblW w:w="8478" w:type="dxa"/>
        <w:tblLook w:val="04A0" w:firstRow="1" w:lastRow="0" w:firstColumn="1" w:lastColumn="0" w:noHBand="0" w:noVBand="1"/>
      </w:tblPr>
      <w:tblGrid>
        <w:gridCol w:w="823"/>
        <w:gridCol w:w="1187"/>
        <w:gridCol w:w="1238"/>
        <w:gridCol w:w="1246"/>
        <w:gridCol w:w="2277"/>
        <w:gridCol w:w="1707"/>
      </w:tblGrid>
      <w:tr w:rsidR="008C6970">
        <w:trPr>
          <w:trHeight w:val="587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238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作品编号</w:t>
            </w:r>
          </w:p>
        </w:tc>
        <w:tc>
          <w:tcPr>
            <w:tcW w:w="1246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选手姓名</w:t>
            </w:r>
          </w:p>
        </w:tc>
        <w:tc>
          <w:tcPr>
            <w:tcW w:w="2277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 w:themeColor="text1"/>
                <w:sz w:val="24"/>
                <w:szCs w:val="24"/>
              </w:rPr>
              <w:t>组别</w:t>
            </w: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  <w:tr w:rsidR="008C6970">
        <w:trPr>
          <w:trHeight w:val="545"/>
        </w:trPr>
        <w:tc>
          <w:tcPr>
            <w:tcW w:w="823" w:type="dxa"/>
            <w:vAlign w:val="center"/>
          </w:tcPr>
          <w:p w:rsidR="008C6970" w:rsidRDefault="002D2F74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6970" w:rsidRDefault="008C6970">
            <w:pPr>
              <w:spacing w:line="5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 w:val="24"/>
                <w:szCs w:val="24"/>
              </w:rPr>
            </w:pPr>
          </w:p>
        </w:tc>
      </w:tr>
    </w:tbl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p w:rsidR="008C6970" w:rsidRDefault="002D2F74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w w:val="90"/>
          <w:sz w:val="24"/>
          <w:szCs w:val="24"/>
        </w:rPr>
        <w:t>说明：作品信息由各单位管理员登录活动平台后台查看，技术支持单位提供协助。</w:t>
      </w:r>
    </w:p>
    <w:p w:rsidR="008C6970" w:rsidRDefault="008C6970">
      <w:pPr>
        <w:spacing w:line="360" w:lineRule="auto"/>
        <w:rPr>
          <w:rFonts w:ascii="仿宋" w:eastAsia="仿宋" w:hAnsi="仿宋" w:cs="仿宋"/>
          <w:color w:val="000000" w:themeColor="text1"/>
          <w:w w:val="90"/>
          <w:sz w:val="24"/>
          <w:szCs w:val="24"/>
        </w:rPr>
      </w:pPr>
    </w:p>
    <w:sectPr w:rsidR="008C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B5"/>
    <w:rsid w:val="00091C97"/>
    <w:rsid w:val="00153902"/>
    <w:rsid w:val="001A5740"/>
    <w:rsid w:val="001F46B7"/>
    <w:rsid w:val="002C7C7D"/>
    <w:rsid w:val="002D2F74"/>
    <w:rsid w:val="002F1D7F"/>
    <w:rsid w:val="0046548F"/>
    <w:rsid w:val="00503DA3"/>
    <w:rsid w:val="007553DA"/>
    <w:rsid w:val="008C6970"/>
    <w:rsid w:val="00914BB1"/>
    <w:rsid w:val="00A045B5"/>
    <w:rsid w:val="00A677E9"/>
    <w:rsid w:val="00B44388"/>
    <w:rsid w:val="00DC6C40"/>
    <w:rsid w:val="00E64386"/>
    <w:rsid w:val="00EC0ED1"/>
    <w:rsid w:val="00F67F0C"/>
    <w:rsid w:val="00F93DC8"/>
    <w:rsid w:val="017643D3"/>
    <w:rsid w:val="01781811"/>
    <w:rsid w:val="02312123"/>
    <w:rsid w:val="02466140"/>
    <w:rsid w:val="0255301B"/>
    <w:rsid w:val="025545B2"/>
    <w:rsid w:val="02720F4C"/>
    <w:rsid w:val="029231F9"/>
    <w:rsid w:val="02AD4F46"/>
    <w:rsid w:val="02FD63CE"/>
    <w:rsid w:val="03476191"/>
    <w:rsid w:val="03481E54"/>
    <w:rsid w:val="035A05A2"/>
    <w:rsid w:val="035F66C1"/>
    <w:rsid w:val="03F433F6"/>
    <w:rsid w:val="04174B11"/>
    <w:rsid w:val="04342E49"/>
    <w:rsid w:val="04EE2196"/>
    <w:rsid w:val="055D5981"/>
    <w:rsid w:val="0611167B"/>
    <w:rsid w:val="06211854"/>
    <w:rsid w:val="062A02BE"/>
    <w:rsid w:val="06C10127"/>
    <w:rsid w:val="06DF5DE0"/>
    <w:rsid w:val="074414DD"/>
    <w:rsid w:val="07E04165"/>
    <w:rsid w:val="07E6586A"/>
    <w:rsid w:val="080A76D8"/>
    <w:rsid w:val="08D414D6"/>
    <w:rsid w:val="09161867"/>
    <w:rsid w:val="09317CB6"/>
    <w:rsid w:val="093333E6"/>
    <w:rsid w:val="093434F6"/>
    <w:rsid w:val="09471CE6"/>
    <w:rsid w:val="0AD7385A"/>
    <w:rsid w:val="0B04325E"/>
    <w:rsid w:val="0B077B08"/>
    <w:rsid w:val="0C2622E6"/>
    <w:rsid w:val="0C3C1ECD"/>
    <w:rsid w:val="0C877039"/>
    <w:rsid w:val="0CD06BF1"/>
    <w:rsid w:val="0CEA7A48"/>
    <w:rsid w:val="0D5409B2"/>
    <w:rsid w:val="0D6225C7"/>
    <w:rsid w:val="0DBB3AF7"/>
    <w:rsid w:val="0DD77D60"/>
    <w:rsid w:val="0DF74E25"/>
    <w:rsid w:val="0E68773E"/>
    <w:rsid w:val="0ECA51B4"/>
    <w:rsid w:val="0EE66756"/>
    <w:rsid w:val="0EEF5039"/>
    <w:rsid w:val="0FB1644A"/>
    <w:rsid w:val="0FF67821"/>
    <w:rsid w:val="10125A03"/>
    <w:rsid w:val="10C176EF"/>
    <w:rsid w:val="116326C0"/>
    <w:rsid w:val="11C31B5E"/>
    <w:rsid w:val="127A0D60"/>
    <w:rsid w:val="13B665A1"/>
    <w:rsid w:val="13D12245"/>
    <w:rsid w:val="151F1AD1"/>
    <w:rsid w:val="15320908"/>
    <w:rsid w:val="15F07691"/>
    <w:rsid w:val="160C1F72"/>
    <w:rsid w:val="16131B38"/>
    <w:rsid w:val="1629002A"/>
    <w:rsid w:val="162B48E7"/>
    <w:rsid w:val="16662010"/>
    <w:rsid w:val="175E16BF"/>
    <w:rsid w:val="1790001B"/>
    <w:rsid w:val="18D74E19"/>
    <w:rsid w:val="190C17FA"/>
    <w:rsid w:val="19340544"/>
    <w:rsid w:val="19561948"/>
    <w:rsid w:val="1A462FEC"/>
    <w:rsid w:val="1BA4458C"/>
    <w:rsid w:val="1BF15A0F"/>
    <w:rsid w:val="1C6A44FD"/>
    <w:rsid w:val="1DB436A1"/>
    <w:rsid w:val="1E190F63"/>
    <w:rsid w:val="1E55050E"/>
    <w:rsid w:val="1F7F4C60"/>
    <w:rsid w:val="1F995B7A"/>
    <w:rsid w:val="204473F6"/>
    <w:rsid w:val="207102B9"/>
    <w:rsid w:val="209E178A"/>
    <w:rsid w:val="20D04A84"/>
    <w:rsid w:val="21F07CA1"/>
    <w:rsid w:val="21F61533"/>
    <w:rsid w:val="223751A9"/>
    <w:rsid w:val="225D6B8F"/>
    <w:rsid w:val="22CF3A23"/>
    <w:rsid w:val="230514E1"/>
    <w:rsid w:val="232D0EE4"/>
    <w:rsid w:val="233F647D"/>
    <w:rsid w:val="24C94B96"/>
    <w:rsid w:val="24E17878"/>
    <w:rsid w:val="25D3367E"/>
    <w:rsid w:val="25E266D0"/>
    <w:rsid w:val="265561B3"/>
    <w:rsid w:val="26651D5B"/>
    <w:rsid w:val="266F21AA"/>
    <w:rsid w:val="268C725A"/>
    <w:rsid w:val="27241432"/>
    <w:rsid w:val="27821907"/>
    <w:rsid w:val="27940FA6"/>
    <w:rsid w:val="27BB5C6B"/>
    <w:rsid w:val="28936D44"/>
    <w:rsid w:val="28E0458A"/>
    <w:rsid w:val="296A2486"/>
    <w:rsid w:val="2A4853E8"/>
    <w:rsid w:val="2B760164"/>
    <w:rsid w:val="2C3E0127"/>
    <w:rsid w:val="2E117AB5"/>
    <w:rsid w:val="2E7E6679"/>
    <w:rsid w:val="2F28261F"/>
    <w:rsid w:val="3065224A"/>
    <w:rsid w:val="30A36708"/>
    <w:rsid w:val="312914BA"/>
    <w:rsid w:val="31671149"/>
    <w:rsid w:val="32733178"/>
    <w:rsid w:val="359771C3"/>
    <w:rsid w:val="35A744B7"/>
    <w:rsid w:val="363E4476"/>
    <w:rsid w:val="3643738E"/>
    <w:rsid w:val="36995D9F"/>
    <w:rsid w:val="36C5035D"/>
    <w:rsid w:val="36E657B3"/>
    <w:rsid w:val="37465B8A"/>
    <w:rsid w:val="38511E73"/>
    <w:rsid w:val="399C0503"/>
    <w:rsid w:val="3A417E48"/>
    <w:rsid w:val="3A4B4C88"/>
    <w:rsid w:val="3A9A7C8D"/>
    <w:rsid w:val="3AEE5CEC"/>
    <w:rsid w:val="3AFE54F4"/>
    <w:rsid w:val="3B251E07"/>
    <w:rsid w:val="3B7147BA"/>
    <w:rsid w:val="3B88159A"/>
    <w:rsid w:val="3B9156B2"/>
    <w:rsid w:val="3BB4577B"/>
    <w:rsid w:val="3C7F0FBC"/>
    <w:rsid w:val="3DC53FBC"/>
    <w:rsid w:val="3E397B36"/>
    <w:rsid w:val="3EB6744C"/>
    <w:rsid w:val="3ED52982"/>
    <w:rsid w:val="3EE62F1A"/>
    <w:rsid w:val="3FB20345"/>
    <w:rsid w:val="40C57904"/>
    <w:rsid w:val="413F5BA5"/>
    <w:rsid w:val="414724C4"/>
    <w:rsid w:val="41EA560A"/>
    <w:rsid w:val="41F30262"/>
    <w:rsid w:val="42554867"/>
    <w:rsid w:val="427D0949"/>
    <w:rsid w:val="42A0712F"/>
    <w:rsid w:val="42C841D5"/>
    <w:rsid w:val="434D1F2A"/>
    <w:rsid w:val="43521578"/>
    <w:rsid w:val="435D7066"/>
    <w:rsid w:val="437D2493"/>
    <w:rsid w:val="43C37F8F"/>
    <w:rsid w:val="446963D0"/>
    <w:rsid w:val="460B1AC6"/>
    <w:rsid w:val="46240DD4"/>
    <w:rsid w:val="47132235"/>
    <w:rsid w:val="472E3A75"/>
    <w:rsid w:val="48E10026"/>
    <w:rsid w:val="49362CF6"/>
    <w:rsid w:val="499E2FF8"/>
    <w:rsid w:val="4A0775F4"/>
    <w:rsid w:val="4A16580A"/>
    <w:rsid w:val="4A9D5C41"/>
    <w:rsid w:val="4ABF2E0F"/>
    <w:rsid w:val="4B0271E4"/>
    <w:rsid w:val="4B033986"/>
    <w:rsid w:val="4B553C20"/>
    <w:rsid w:val="4B5C100A"/>
    <w:rsid w:val="4B5F3E24"/>
    <w:rsid w:val="4B7B2A4C"/>
    <w:rsid w:val="4BC5260A"/>
    <w:rsid w:val="4C155C32"/>
    <w:rsid w:val="4CD85FCF"/>
    <w:rsid w:val="4DFD68F4"/>
    <w:rsid w:val="4E1B5B80"/>
    <w:rsid w:val="4E2A3425"/>
    <w:rsid w:val="4F8459F3"/>
    <w:rsid w:val="4FB910C2"/>
    <w:rsid w:val="4FF57148"/>
    <w:rsid w:val="51306E46"/>
    <w:rsid w:val="51EA7384"/>
    <w:rsid w:val="52063226"/>
    <w:rsid w:val="52577FD0"/>
    <w:rsid w:val="53A8399B"/>
    <w:rsid w:val="540B2CD5"/>
    <w:rsid w:val="543110CC"/>
    <w:rsid w:val="545079F0"/>
    <w:rsid w:val="54793D5D"/>
    <w:rsid w:val="54CD26E7"/>
    <w:rsid w:val="54E9269E"/>
    <w:rsid w:val="55FA0BF1"/>
    <w:rsid w:val="563E36D2"/>
    <w:rsid w:val="57287C5B"/>
    <w:rsid w:val="57B974F5"/>
    <w:rsid w:val="57E34C01"/>
    <w:rsid w:val="59014784"/>
    <w:rsid w:val="59141FD6"/>
    <w:rsid w:val="5A23029E"/>
    <w:rsid w:val="5A93415E"/>
    <w:rsid w:val="5AAC45EE"/>
    <w:rsid w:val="5B4A18D1"/>
    <w:rsid w:val="5C591EE1"/>
    <w:rsid w:val="5C717990"/>
    <w:rsid w:val="5C7E0F15"/>
    <w:rsid w:val="5E2F1CCA"/>
    <w:rsid w:val="5E8243F8"/>
    <w:rsid w:val="60536E62"/>
    <w:rsid w:val="60817CA3"/>
    <w:rsid w:val="60B30BA2"/>
    <w:rsid w:val="62AA12C3"/>
    <w:rsid w:val="62DC7E4D"/>
    <w:rsid w:val="6314785D"/>
    <w:rsid w:val="63DE6FA4"/>
    <w:rsid w:val="63EE7763"/>
    <w:rsid w:val="640F0A98"/>
    <w:rsid w:val="646652AA"/>
    <w:rsid w:val="646B6294"/>
    <w:rsid w:val="653627D8"/>
    <w:rsid w:val="65A70CFD"/>
    <w:rsid w:val="65D36EE5"/>
    <w:rsid w:val="6609607A"/>
    <w:rsid w:val="663C5870"/>
    <w:rsid w:val="6659151C"/>
    <w:rsid w:val="679A5A0E"/>
    <w:rsid w:val="67AB6744"/>
    <w:rsid w:val="67D36BB3"/>
    <w:rsid w:val="67E62B5B"/>
    <w:rsid w:val="681B22C2"/>
    <w:rsid w:val="685C38BF"/>
    <w:rsid w:val="68A9156C"/>
    <w:rsid w:val="691F002A"/>
    <w:rsid w:val="693566EB"/>
    <w:rsid w:val="693B6CDE"/>
    <w:rsid w:val="6A6F6F35"/>
    <w:rsid w:val="6ABE2BDC"/>
    <w:rsid w:val="6C6C49A4"/>
    <w:rsid w:val="6D352841"/>
    <w:rsid w:val="6D5D2B6C"/>
    <w:rsid w:val="6D6F2DD4"/>
    <w:rsid w:val="6DE1706D"/>
    <w:rsid w:val="6DEE6EBF"/>
    <w:rsid w:val="6E326D95"/>
    <w:rsid w:val="6E520E52"/>
    <w:rsid w:val="6E6E40A7"/>
    <w:rsid w:val="6E706D28"/>
    <w:rsid w:val="6EC25E76"/>
    <w:rsid w:val="6F0E631E"/>
    <w:rsid w:val="6F9B0865"/>
    <w:rsid w:val="70204C85"/>
    <w:rsid w:val="705765C4"/>
    <w:rsid w:val="70687A0E"/>
    <w:rsid w:val="706B2D4E"/>
    <w:rsid w:val="70A040C7"/>
    <w:rsid w:val="70D9350D"/>
    <w:rsid w:val="719F798E"/>
    <w:rsid w:val="71AB45D0"/>
    <w:rsid w:val="72230F6E"/>
    <w:rsid w:val="7227214A"/>
    <w:rsid w:val="72A522A1"/>
    <w:rsid w:val="72DC7668"/>
    <w:rsid w:val="74AD55B3"/>
    <w:rsid w:val="74CB5FEA"/>
    <w:rsid w:val="75203C23"/>
    <w:rsid w:val="75614A67"/>
    <w:rsid w:val="76764B44"/>
    <w:rsid w:val="7708575D"/>
    <w:rsid w:val="77273C40"/>
    <w:rsid w:val="775B3734"/>
    <w:rsid w:val="77724F03"/>
    <w:rsid w:val="779F2C75"/>
    <w:rsid w:val="77DA4914"/>
    <w:rsid w:val="78064851"/>
    <w:rsid w:val="78487251"/>
    <w:rsid w:val="78AD51EB"/>
    <w:rsid w:val="78B67790"/>
    <w:rsid w:val="79286920"/>
    <w:rsid w:val="7A375CE7"/>
    <w:rsid w:val="7A4B643A"/>
    <w:rsid w:val="7CCD0AF9"/>
    <w:rsid w:val="7CE44F4A"/>
    <w:rsid w:val="7D182896"/>
    <w:rsid w:val="7DCD75B2"/>
    <w:rsid w:val="7DD67F2B"/>
    <w:rsid w:val="7DEC6714"/>
    <w:rsid w:val="7E3340B7"/>
    <w:rsid w:val="7E614405"/>
    <w:rsid w:val="7EC847C6"/>
    <w:rsid w:val="7EE07DD1"/>
    <w:rsid w:val="7F2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A8D1B-315B-4A6D-BF86-1C0FDF7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</Words>
  <Characters>1510</Characters>
  <Application>Microsoft Office Word</Application>
  <DocSecurity>0</DocSecurity>
  <Lines>12</Lines>
  <Paragraphs>3</Paragraphs>
  <ScaleCrop>false</ScaleCrop>
  <Company>HP Inc.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zhout</cp:lastModifiedBy>
  <cp:revision>4</cp:revision>
  <dcterms:created xsi:type="dcterms:W3CDTF">2021-04-16T05:06:00Z</dcterms:created>
  <dcterms:modified xsi:type="dcterms:W3CDTF">2021-04-16T07:21:00Z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D1713C9D5D974F17A7B7C9ED0FA7EE79</vt:lpwstr>
  </property>
</Properties>
</file>