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cs="宋体"/>
          <w:b/>
          <w:bCs/>
          <w:sz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lang w:val="en-US" w:eastAsia="zh-CN"/>
        </w:rPr>
        <w:t>附件2：监考人员信息表</w:t>
      </w:r>
    </w:p>
    <w:p>
      <w:pPr>
        <w:spacing w:line="480" w:lineRule="exact"/>
        <w:jc w:val="both"/>
        <w:rPr>
          <w:rFonts w:hint="eastAsia" w:ascii="宋体" w:hAnsi="宋体" w:cs="宋体"/>
          <w:b/>
          <w:bCs/>
          <w:sz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715"/>
        <w:gridCol w:w="3360"/>
        <w:gridCol w:w="35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考场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考务负责人及联系电话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本馆监考人员姓名及联系电话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外派监考人员姓名及联系电话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苏州图书馆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张家港市图书馆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常熟市文化博览中心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太仓市图书馆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昆山市图书馆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吴江区图书馆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吴中区图书馆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工业园区图书馆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exact"/>
        <w:jc w:val="both"/>
        <w:rPr>
          <w:rFonts w:hint="eastAsia" w:ascii="宋体" w:hAnsi="宋体" w:cs="宋体"/>
          <w:b/>
          <w:bCs/>
          <w:sz w:val="36"/>
          <w:lang w:val="en-US" w:eastAsia="zh-CN"/>
        </w:rPr>
      </w:pPr>
    </w:p>
    <w:p>
      <w:pPr>
        <w:spacing w:line="480" w:lineRule="exact"/>
        <w:jc w:val="both"/>
        <w:rPr>
          <w:rFonts w:hint="default" w:ascii="宋体" w:hAnsi="宋体" w:cs="宋体"/>
          <w:b/>
          <w:bCs/>
          <w:sz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5" w:orient="landscape"/>
      <w:pgMar w:top="1531" w:right="2041" w:bottom="1531" w:left="192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NzE3ODRjZWUyNzY5ZGY2YzFmMDUxMDA1MzE5ZjkifQ=="/>
  </w:docVars>
  <w:rsids>
    <w:rsidRoot w:val="175423A4"/>
    <w:rsid w:val="175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2023-09-06T03:59:00Z</dcterms:created>
  <dc:creator>Cathy_Ann</dc:creator>
  <cp:lastModifiedBy>Cathy_Ann</cp:lastModifiedBy>
  <dcterms:modified xsi:type="dcterms:W3CDTF">2023-09-06T03:59:45Z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FD9C3F60CCAB43D1B933568A02EC0FF6_11</vt:lpwstr>
  </property>
</Properties>
</file>